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F67AB6">
        <w:rPr>
          <w:b/>
          <w:sz w:val="24"/>
          <w:szCs w:val="24"/>
        </w:rPr>
        <w:t>27</w:t>
      </w:r>
      <w:r w:rsidRPr="000B6FD1">
        <w:rPr>
          <w:b/>
          <w:sz w:val="24"/>
          <w:szCs w:val="24"/>
        </w:rPr>
        <w:t xml:space="preserve"> апреля</w:t>
      </w:r>
      <w:r w:rsidR="00F67AB6">
        <w:rPr>
          <w:b/>
          <w:sz w:val="24"/>
          <w:szCs w:val="24"/>
        </w:rPr>
        <w:t>- 2 мая</w:t>
      </w:r>
      <w:bookmarkStart w:id="0" w:name="_GoBack"/>
      <w:bookmarkEnd w:id="0"/>
      <w:r w:rsidRPr="000B6FD1">
        <w:rPr>
          <w:b/>
          <w:sz w:val="24"/>
          <w:szCs w:val="24"/>
        </w:rPr>
        <w:t xml:space="preserve">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18"/>
        <w:gridCol w:w="3626"/>
        <w:gridCol w:w="2357"/>
        <w:gridCol w:w="2217"/>
        <w:gridCol w:w="2220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E475B6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Родная литература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F67AB6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F67AB6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F67AB6" w:rsidRPr="000159D9" w:rsidTr="00802601">
        <w:tc>
          <w:tcPr>
            <w:tcW w:w="594" w:type="pct"/>
          </w:tcPr>
          <w:p w:rsidR="00802601" w:rsidRPr="000159D9" w:rsidRDefault="002B6F56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880" w:type="pct"/>
          </w:tcPr>
          <w:p w:rsidR="001375F6" w:rsidRPr="00BF2D24" w:rsidRDefault="002B6F56" w:rsidP="001375F6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2B6F56">
              <w:rPr>
                <w:sz w:val="24"/>
                <w:szCs w:val="24"/>
              </w:rPr>
              <w:t>Ганшин</w:t>
            </w:r>
            <w:proofErr w:type="spellEnd"/>
            <w:r w:rsidRPr="002B6F56">
              <w:rPr>
                <w:sz w:val="24"/>
                <w:szCs w:val="24"/>
              </w:rPr>
              <w:t xml:space="preserve"> В.  И.    «Однажды прожитая жизнь» (отрывки) </w:t>
            </w:r>
          </w:p>
        </w:tc>
        <w:tc>
          <w:tcPr>
            <w:tcW w:w="1044" w:type="pct"/>
          </w:tcPr>
          <w:p w:rsidR="00802601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заданий, </w:t>
            </w:r>
          </w:p>
          <w:p w:rsidR="001375F6" w:rsidRPr="000159D9" w:rsidRDefault="001375F6" w:rsidP="00137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глав </w:t>
            </w:r>
            <w:hyperlink r:id="rId6" w:history="1">
              <w:r w:rsidR="002B6F56">
                <w:rPr>
                  <w:rStyle w:val="a4"/>
                </w:rPr>
                <w:t>https://www.rulit.me/books/odnazhdy-prozhitaya-zhizn-read-504680-1.html</w:t>
              </w:r>
            </w:hyperlink>
          </w:p>
        </w:tc>
        <w:tc>
          <w:tcPr>
            <w:tcW w:w="859" w:type="pct"/>
          </w:tcPr>
          <w:p w:rsidR="00F67AB6" w:rsidRDefault="00F67AB6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эпизодов из книги А.И. Борискиной «Земляничка» (работа по вопросам);</w:t>
            </w:r>
          </w:p>
          <w:p w:rsidR="00E475B6" w:rsidRDefault="00E475B6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</w:t>
            </w:r>
            <w:r w:rsidR="006E52E1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ся с </w:t>
            </w:r>
            <w:r w:rsidR="006E52E1">
              <w:rPr>
                <w:sz w:val="24"/>
                <w:szCs w:val="24"/>
              </w:rPr>
              <w:t>писателем</w:t>
            </w:r>
            <w:r w:rsidR="00F67AB6">
              <w:rPr>
                <w:sz w:val="24"/>
                <w:szCs w:val="24"/>
              </w:rPr>
              <w:t xml:space="preserve"> </w:t>
            </w:r>
            <w:proofErr w:type="spellStart"/>
            <w:r w:rsidR="00F67AB6">
              <w:rPr>
                <w:sz w:val="24"/>
                <w:szCs w:val="24"/>
              </w:rPr>
              <w:t>Ганшиным</w:t>
            </w:r>
            <w:proofErr w:type="spellEnd"/>
            <w:r w:rsidR="00F67AB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используя Интернет-ресурсы</w:t>
            </w:r>
            <w:r w:rsidR="001375F6">
              <w:rPr>
                <w:sz w:val="24"/>
                <w:szCs w:val="24"/>
              </w:rPr>
              <w:t xml:space="preserve">, </w:t>
            </w:r>
          </w:p>
          <w:p w:rsidR="001375F6" w:rsidRDefault="001375F6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отрывков из книги «</w:t>
            </w:r>
            <w:r w:rsidR="00F67AB6">
              <w:rPr>
                <w:sz w:val="24"/>
                <w:szCs w:val="24"/>
              </w:rPr>
              <w:t>Однажды прожитая жизнь</w:t>
            </w:r>
            <w:r>
              <w:rPr>
                <w:sz w:val="24"/>
                <w:szCs w:val="24"/>
              </w:rPr>
              <w:t>» (используя Интернет ресурсы)</w:t>
            </w:r>
          </w:p>
          <w:p w:rsidR="001375F6" w:rsidRPr="000159D9" w:rsidRDefault="001375F6" w:rsidP="006E52E1">
            <w:pPr>
              <w:rPr>
                <w:sz w:val="24"/>
                <w:szCs w:val="24"/>
              </w:rPr>
            </w:pPr>
          </w:p>
        </w:tc>
        <w:tc>
          <w:tcPr>
            <w:tcW w:w="811" w:type="pct"/>
          </w:tcPr>
          <w:p w:rsidR="00802601" w:rsidRPr="000159D9" w:rsidRDefault="001375F6" w:rsidP="00137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812" w:type="pct"/>
          </w:tcPr>
          <w:p w:rsidR="00802601" w:rsidRPr="000159D9" w:rsidRDefault="006E52E1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разговор  с учителем (индивидуально)</w:t>
            </w:r>
          </w:p>
        </w:tc>
      </w:tr>
    </w:tbl>
    <w:p w:rsidR="00D14956" w:rsidRDefault="00D14956" w:rsidP="00F67AB6"/>
    <w:sectPr w:rsidR="00D14956" w:rsidSect="001375F6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1375F6"/>
    <w:rsid w:val="002B6F56"/>
    <w:rsid w:val="00570A53"/>
    <w:rsid w:val="006E52E1"/>
    <w:rsid w:val="00802601"/>
    <w:rsid w:val="00833D07"/>
    <w:rsid w:val="009627BA"/>
    <w:rsid w:val="00D14956"/>
    <w:rsid w:val="00D15B16"/>
    <w:rsid w:val="00D211F9"/>
    <w:rsid w:val="00E475B6"/>
    <w:rsid w:val="00F6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rulit.me/books/odnazhdy-prozhitaya-zhizn-read-504680-1.html" TargetMode="Externa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2020-04-26T14:04:00Z</cp:lastPrinted>
  <dcterms:created xsi:type="dcterms:W3CDTF">2020-04-07T16:01:00Z</dcterms:created>
  <dcterms:modified xsi:type="dcterms:W3CDTF">2020-04-26T14:04:00Z</dcterms:modified>
</cp:coreProperties>
</file>